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406074ce448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e82dacd148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1db129a5f74548" /><Relationship Type="http://schemas.openxmlformats.org/officeDocument/2006/relationships/numbering" Target="/word/numbering.xml" Id="Re95958a98c184b97" /><Relationship Type="http://schemas.openxmlformats.org/officeDocument/2006/relationships/settings" Target="/word/settings.xml" Id="R55c981cd90b04e7b" /><Relationship Type="http://schemas.openxmlformats.org/officeDocument/2006/relationships/image" Target="/word/media/01783b4a-cd1b-43bd-bf24-5a1b7c4ac479.png" Id="R25e82dacd1484949" /></Relationships>
</file>