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f37137e45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760a18f0b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Chardon Centre,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868bf493c47d6" /><Relationship Type="http://schemas.openxmlformats.org/officeDocument/2006/relationships/numbering" Target="/word/numbering.xml" Id="R326877d229ca4ba9" /><Relationship Type="http://schemas.openxmlformats.org/officeDocument/2006/relationships/settings" Target="/word/settings.xml" Id="Rb658a30f09844956" /><Relationship Type="http://schemas.openxmlformats.org/officeDocument/2006/relationships/image" Target="/word/media/47932137-dd63-434a-ac2a-911154be4d06.png" Id="R29d760a18f0b494b" /></Relationships>
</file>