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92db8cde2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07f77fb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61e9ddac04b56" /><Relationship Type="http://schemas.openxmlformats.org/officeDocument/2006/relationships/numbering" Target="/word/numbering.xml" Id="R39903dd539144996" /><Relationship Type="http://schemas.openxmlformats.org/officeDocument/2006/relationships/settings" Target="/word/settings.xml" Id="Rb993fa83a4e14f38" /><Relationship Type="http://schemas.openxmlformats.org/officeDocument/2006/relationships/image" Target="/word/media/783045dc-e490-4eac-a8a8-26cbf442a3d0.png" Id="R269d07f77fb74640" /></Relationships>
</file>