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a94add0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17e69df9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5a4a50724df0" /><Relationship Type="http://schemas.openxmlformats.org/officeDocument/2006/relationships/numbering" Target="/word/numbering.xml" Id="R0515b5118bd74e6c" /><Relationship Type="http://schemas.openxmlformats.org/officeDocument/2006/relationships/settings" Target="/word/settings.xml" Id="R3624b2f974014c16" /><Relationship Type="http://schemas.openxmlformats.org/officeDocument/2006/relationships/image" Target="/word/media/503c3244-46bf-4548-a772-c5642cd05cf6.png" Id="R8f4617e69df9400d" /></Relationships>
</file>