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73034991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5f8cfc1c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Charlemagne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2e85489994f19" /><Relationship Type="http://schemas.openxmlformats.org/officeDocument/2006/relationships/numbering" Target="/word/numbering.xml" Id="Re0ba0c32406a41b3" /><Relationship Type="http://schemas.openxmlformats.org/officeDocument/2006/relationships/settings" Target="/word/settings.xml" Id="R2f9fab9dff2b4feb" /><Relationship Type="http://schemas.openxmlformats.org/officeDocument/2006/relationships/image" Target="/word/media/f454cfba-23ff-48de-96e6-931a7f73f278.png" Id="Rebe45f8cfc1c45ab" /></Relationships>
</file>