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ebd9c081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149059ca6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6faa5bce449d7" /><Relationship Type="http://schemas.openxmlformats.org/officeDocument/2006/relationships/numbering" Target="/word/numbering.xml" Id="R117cc5d0c1e94d62" /><Relationship Type="http://schemas.openxmlformats.org/officeDocument/2006/relationships/settings" Target="/word/settings.xml" Id="Rded333b5763e4800" /><Relationship Type="http://schemas.openxmlformats.org/officeDocument/2006/relationships/image" Target="/word/media/aaea9dfe-8621-4442-8537-4c9c87e1c2e8.png" Id="R7a1149059ca64226" /></Relationships>
</file>