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1986580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2a8c9a0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Charlos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e249c44ab4f27" /><Relationship Type="http://schemas.openxmlformats.org/officeDocument/2006/relationships/numbering" Target="/word/numbering.xml" Id="R17e47265bd7142cf" /><Relationship Type="http://schemas.openxmlformats.org/officeDocument/2006/relationships/settings" Target="/word/settings.xml" Id="R7fed02eddd874c46" /><Relationship Type="http://schemas.openxmlformats.org/officeDocument/2006/relationships/image" Target="/word/media/0839b43d-ee16-497c-8c1f-ee19091a68c1.png" Id="R5e172a8c9a0b4b27" /></Relationships>
</file>