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95581bfe3c48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b70feda3e846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Charme,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1794e89aa748e0" /><Relationship Type="http://schemas.openxmlformats.org/officeDocument/2006/relationships/numbering" Target="/word/numbering.xml" Id="R174f87f28b5b4b36" /><Relationship Type="http://schemas.openxmlformats.org/officeDocument/2006/relationships/settings" Target="/word/settings.xml" Id="R416e351b79b14ac5" /><Relationship Type="http://schemas.openxmlformats.org/officeDocument/2006/relationships/image" Target="/word/media/50e91110-a282-4841-930e-2069007783ec.png" Id="Racb70feda3e84692" /></Relationships>
</file>