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e4eaaf317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535e0207f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9372af2b74698" /><Relationship Type="http://schemas.openxmlformats.org/officeDocument/2006/relationships/numbering" Target="/word/numbering.xml" Id="R1484e718600249f1" /><Relationship Type="http://schemas.openxmlformats.org/officeDocument/2006/relationships/settings" Target="/word/settings.xml" Id="Rb53abad7d05d4fc6" /><Relationship Type="http://schemas.openxmlformats.org/officeDocument/2006/relationships/image" Target="/word/media/f3e810e3-93e3-4b71-86f5-a571fcf435dc.png" Id="R66b535e0207f4381" /></Relationships>
</file>