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135bc90c6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b77641f90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d092daa1e44dc" /><Relationship Type="http://schemas.openxmlformats.org/officeDocument/2006/relationships/numbering" Target="/word/numbering.xml" Id="Rb25e3bfb085b41ba" /><Relationship Type="http://schemas.openxmlformats.org/officeDocument/2006/relationships/settings" Target="/word/settings.xml" Id="R605fb565b0f94cfb" /><Relationship Type="http://schemas.openxmlformats.org/officeDocument/2006/relationships/image" Target="/word/media/bc00ee3a-a226-435a-8961-1a80b144fb23.png" Id="Rf12b77641f904c38" /></Relationships>
</file>