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83d1d6e6c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65603f4df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169ff9cc74e22" /><Relationship Type="http://schemas.openxmlformats.org/officeDocument/2006/relationships/numbering" Target="/word/numbering.xml" Id="R136a29c967a44344" /><Relationship Type="http://schemas.openxmlformats.org/officeDocument/2006/relationships/settings" Target="/word/settings.xml" Id="R9c705d82f2c8439e" /><Relationship Type="http://schemas.openxmlformats.org/officeDocument/2006/relationships/image" Target="/word/media/75a7e578-2954-41e9-bb93-b09ee9829543.png" Id="R5c665603f4df4d11" /></Relationships>
</file>