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3a3413bde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8c70eaf5a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Chaseville,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aa72a630a4c1f" /><Relationship Type="http://schemas.openxmlformats.org/officeDocument/2006/relationships/numbering" Target="/word/numbering.xml" Id="R20e6ac58d89c4de9" /><Relationship Type="http://schemas.openxmlformats.org/officeDocument/2006/relationships/settings" Target="/word/settings.xml" Id="Rbcce813d272c4131" /><Relationship Type="http://schemas.openxmlformats.org/officeDocument/2006/relationships/image" Target="/word/media/eaa9301d-f43e-425a-b126-0a59b459f19e.png" Id="R0998c70eaf5a47ba" /></Relationships>
</file>