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7726599fb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ac884189a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Chaska,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c8c67a67f4438" /><Relationship Type="http://schemas.openxmlformats.org/officeDocument/2006/relationships/numbering" Target="/word/numbering.xml" Id="R227d2faf506e41d1" /><Relationship Type="http://schemas.openxmlformats.org/officeDocument/2006/relationships/settings" Target="/word/settings.xml" Id="R93f6d1a5a6044ba0" /><Relationship Type="http://schemas.openxmlformats.org/officeDocument/2006/relationships/image" Target="/word/media/32b43a7d-eea1-4d3c-b8ca-a470365807d5.png" Id="Rc63ac884189a47b8" /></Relationships>
</file>