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e2777f585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37d8d02ab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Chataignier,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f5444e1244237" /><Relationship Type="http://schemas.openxmlformats.org/officeDocument/2006/relationships/numbering" Target="/word/numbering.xml" Id="Radf23edb0f1c4a27" /><Relationship Type="http://schemas.openxmlformats.org/officeDocument/2006/relationships/settings" Target="/word/settings.xml" Id="Rf12dfa4889ea4fbc" /><Relationship Type="http://schemas.openxmlformats.org/officeDocument/2006/relationships/image" Target="/word/media/07eafcc1-4873-4fbd-8eb0-4bcac13d26f8.png" Id="R55237d8d02ab4c2c" /></Relationships>
</file>