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6bcc38a8e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79f669ba1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Chausse,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c3b57057b49de" /><Relationship Type="http://schemas.openxmlformats.org/officeDocument/2006/relationships/numbering" Target="/word/numbering.xml" Id="Rd0dbd138837d4717" /><Relationship Type="http://schemas.openxmlformats.org/officeDocument/2006/relationships/settings" Target="/word/settings.xml" Id="R618ad378fd054aca" /><Relationship Type="http://schemas.openxmlformats.org/officeDocument/2006/relationships/image" Target="/word/media/a614d15f-e302-4bd2-a22b-a03758ec7489.png" Id="R9b779f669ba1483d" /></Relationships>
</file>