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c6a5f14c9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416e2bda1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Chauvin,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b2fa159e845fb" /><Relationship Type="http://schemas.openxmlformats.org/officeDocument/2006/relationships/numbering" Target="/word/numbering.xml" Id="R41d7d621a77f40b4" /><Relationship Type="http://schemas.openxmlformats.org/officeDocument/2006/relationships/settings" Target="/word/settings.xml" Id="R85e1be29edfd460f" /><Relationship Type="http://schemas.openxmlformats.org/officeDocument/2006/relationships/image" Target="/word/media/4417a709-8963-4e56-9bc1-2d8fbc0ee6e9.png" Id="R141416e2bda14bea" /></Relationships>
</file>