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018591f6f34b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a8fe0b906c4d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Cheatham Annex,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6d1dc6ce3f4a66" /><Relationship Type="http://schemas.openxmlformats.org/officeDocument/2006/relationships/numbering" Target="/word/numbering.xml" Id="R3443600c02b64de9" /><Relationship Type="http://schemas.openxmlformats.org/officeDocument/2006/relationships/settings" Target="/word/settings.xml" Id="Re96932707e974ddb" /><Relationship Type="http://schemas.openxmlformats.org/officeDocument/2006/relationships/image" Target="/word/media/926537a4-0d94-4cf1-a8ae-40061e68ec84.png" Id="R6ba8fe0b906c4d09" /></Relationships>
</file>