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5ffa63cd8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5a4eba9e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6cc4464846c9" /><Relationship Type="http://schemas.openxmlformats.org/officeDocument/2006/relationships/numbering" Target="/word/numbering.xml" Id="R2d7cdc2b561e4171" /><Relationship Type="http://schemas.openxmlformats.org/officeDocument/2006/relationships/settings" Target="/word/settings.xml" Id="R039c543a81db44f6" /><Relationship Type="http://schemas.openxmlformats.org/officeDocument/2006/relationships/image" Target="/word/media/458211ef-c416-4cbe-a546-ffa7358a5261.png" Id="R4c235a4eba9e40d1" /></Relationships>
</file>