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796f5187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0780dc35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f7be2186d435d" /><Relationship Type="http://schemas.openxmlformats.org/officeDocument/2006/relationships/numbering" Target="/word/numbering.xml" Id="Rfd5bba49485349fe" /><Relationship Type="http://schemas.openxmlformats.org/officeDocument/2006/relationships/settings" Target="/word/settings.xml" Id="R7596ff02759e4338" /><Relationship Type="http://schemas.openxmlformats.org/officeDocument/2006/relationships/image" Target="/word/media/c6d81e66-a43e-483d-880f-3073493ca9fd.png" Id="R808a0780dc35484a" /></Relationships>
</file>