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550b480f4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5737f5597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Cheltenham,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7993ee2e647d2" /><Relationship Type="http://schemas.openxmlformats.org/officeDocument/2006/relationships/numbering" Target="/word/numbering.xml" Id="R18917d04cac54973" /><Relationship Type="http://schemas.openxmlformats.org/officeDocument/2006/relationships/settings" Target="/word/settings.xml" Id="R44dfde6902d84599" /><Relationship Type="http://schemas.openxmlformats.org/officeDocument/2006/relationships/image" Target="/word/media/1da74417-2820-4c01-9653-0f6ce7fd76a6.png" Id="R3995737f55974192" /></Relationships>
</file>