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fdae3dadf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434148b19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Chemeketa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cb9b973e246c8" /><Relationship Type="http://schemas.openxmlformats.org/officeDocument/2006/relationships/numbering" Target="/word/numbering.xml" Id="R0c01912364224271" /><Relationship Type="http://schemas.openxmlformats.org/officeDocument/2006/relationships/settings" Target="/word/settings.xml" Id="R58c3301bd4214877" /><Relationship Type="http://schemas.openxmlformats.org/officeDocument/2006/relationships/image" Target="/word/media/b695287e-7edc-49f7-9301-42b2dfdbc92a.png" Id="Rc0f434148b194216" /></Relationships>
</file>