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3d0b512d6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4b7ad2f5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Chemung,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95f516a804652" /><Relationship Type="http://schemas.openxmlformats.org/officeDocument/2006/relationships/numbering" Target="/word/numbering.xml" Id="Rb1f5733eeb614d2b" /><Relationship Type="http://schemas.openxmlformats.org/officeDocument/2006/relationships/settings" Target="/word/settings.xml" Id="Rc5ef12af786f4096" /><Relationship Type="http://schemas.openxmlformats.org/officeDocument/2006/relationships/image" Target="/word/media/10ba8aa5-9e94-463f-9e33-ae51eb7e0564.png" Id="R1884b7ad2f5740d3" /></Relationships>
</file>