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ab0bbc2c1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a99e0d36e44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Chemway,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53823b9c44dc2" /><Relationship Type="http://schemas.openxmlformats.org/officeDocument/2006/relationships/numbering" Target="/word/numbering.xml" Id="R3c0b8afa0b7e4480" /><Relationship Type="http://schemas.openxmlformats.org/officeDocument/2006/relationships/settings" Target="/word/settings.xml" Id="R78d62f0bb3f34aea" /><Relationship Type="http://schemas.openxmlformats.org/officeDocument/2006/relationships/image" Target="/word/media/8adce33e-aaa0-4f2e-be6a-d95d06d955bd.png" Id="Rd35a99e0d36e449c" /></Relationships>
</file>