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512fb1651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bde01f4019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Cherokee,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333130f2114d09" /><Relationship Type="http://schemas.openxmlformats.org/officeDocument/2006/relationships/numbering" Target="/word/numbering.xml" Id="R094570734f354afb" /><Relationship Type="http://schemas.openxmlformats.org/officeDocument/2006/relationships/settings" Target="/word/settings.xml" Id="R07bd317058184ce0" /><Relationship Type="http://schemas.openxmlformats.org/officeDocument/2006/relationships/image" Target="/word/media/223838a3-c865-453d-a4df-b98575c6bf41.png" Id="R59bde01f4019478d" /></Relationships>
</file>