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373a98f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5cadc6259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4b6063e84e11" /><Relationship Type="http://schemas.openxmlformats.org/officeDocument/2006/relationships/numbering" Target="/word/numbering.xml" Id="R10b7ddd48fa64f9c" /><Relationship Type="http://schemas.openxmlformats.org/officeDocument/2006/relationships/settings" Target="/word/settings.xml" Id="R1de0683218aa45ed" /><Relationship Type="http://schemas.openxmlformats.org/officeDocument/2006/relationships/image" Target="/word/media/8560e8cc-3b6e-4c41-a340-50f0a1ceb88c.png" Id="R7e45cadc62594234" /></Relationships>
</file>