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5d790aa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dfdf294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0c1ac740423c" /><Relationship Type="http://schemas.openxmlformats.org/officeDocument/2006/relationships/numbering" Target="/word/numbering.xml" Id="R9123e0c13c35418e" /><Relationship Type="http://schemas.openxmlformats.org/officeDocument/2006/relationships/settings" Target="/word/settings.xml" Id="Rd6dad123615b49c6" /><Relationship Type="http://schemas.openxmlformats.org/officeDocument/2006/relationships/image" Target="/word/media/00f058fb-1eb6-4cd8-a43e-2a7c4f3a05ac.png" Id="Rb6f9dfdf2943499e" /></Relationships>
</file>