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3e0f7a4b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e309b37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e5fbcfb0144d1" /><Relationship Type="http://schemas.openxmlformats.org/officeDocument/2006/relationships/numbering" Target="/word/numbering.xml" Id="Rbeb22a76e6944267" /><Relationship Type="http://schemas.openxmlformats.org/officeDocument/2006/relationships/settings" Target="/word/settings.xml" Id="R4fecc01a5a654491" /><Relationship Type="http://schemas.openxmlformats.org/officeDocument/2006/relationships/image" Target="/word/media/f59a29b0-3a74-4e37-af71-1a2e8c3eb658.png" Id="Rf571e309b37a4eef" /></Relationships>
</file>