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49ed0de95945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b46d74099f4d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Cherry Lane,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aeac8bff6a461a" /><Relationship Type="http://schemas.openxmlformats.org/officeDocument/2006/relationships/numbering" Target="/word/numbering.xml" Id="Rf381d4ce98d8427e" /><Relationship Type="http://schemas.openxmlformats.org/officeDocument/2006/relationships/settings" Target="/word/settings.xml" Id="R309338bd096245ff" /><Relationship Type="http://schemas.openxmlformats.org/officeDocument/2006/relationships/image" Target="/word/media/9fdd2404-a6a8-4119-93d8-adcac26331d5.png" Id="R11b46d74099f4ded" /></Relationships>
</file>