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b56be5d8c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87799faba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Tree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09fbb733843cf" /><Relationship Type="http://schemas.openxmlformats.org/officeDocument/2006/relationships/numbering" Target="/word/numbering.xml" Id="R8cc206fbe5c344f8" /><Relationship Type="http://schemas.openxmlformats.org/officeDocument/2006/relationships/settings" Target="/word/settings.xml" Id="R136b1bad25244b5b" /><Relationship Type="http://schemas.openxmlformats.org/officeDocument/2006/relationships/image" Target="/word/media/a5e0c64b-bd02-4ffd-ac33-943f0fbc1ded.png" Id="Rad887799faba4b8d" /></Relationships>
</file>