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ff54ec0f8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25ac74954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9306ed5de4971" /><Relationship Type="http://schemas.openxmlformats.org/officeDocument/2006/relationships/numbering" Target="/word/numbering.xml" Id="Rc8be869397c046dc" /><Relationship Type="http://schemas.openxmlformats.org/officeDocument/2006/relationships/settings" Target="/word/settings.xml" Id="Rc613926f2ada45ff" /><Relationship Type="http://schemas.openxmlformats.org/officeDocument/2006/relationships/image" Target="/word/media/9dfc8d12-f953-4e05-a348-e78fbdbe156a.png" Id="R44125ac74954410c" /></Relationships>
</file>