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adbace312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97101420c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 Walk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e5454ebd749a2" /><Relationship Type="http://schemas.openxmlformats.org/officeDocument/2006/relationships/numbering" Target="/word/numbering.xml" Id="Re0482eadfe5743ac" /><Relationship Type="http://schemas.openxmlformats.org/officeDocument/2006/relationships/settings" Target="/word/settings.xml" Id="R6d33ea680004452d" /><Relationship Type="http://schemas.openxmlformats.org/officeDocument/2006/relationships/image" Target="/word/media/79bad4fe-1d90-40db-a8c7-3ac03c0ec123.png" Id="R36797101420c477c" /></Relationships>
</file>