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478b49e3d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6b76f9553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Cherrywood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fb44a73445ca" /><Relationship Type="http://schemas.openxmlformats.org/officeDocument/2006/relationships/numbering" Target="/word/numbering.xml" Id="R13b74e688e1b483a" /><Relationship Type="http://schemas.openxmlformats.org/officeDocument/2006/relationships/settings" Target="/word/settings.xml" Id="R42f34acb67ae4f75" /><Relationship Type="http://schemas.openxmlformats.org/officeDocument/2006/relationships/image" Target="/word/media/671990e5-3d86-4a96-9f94-b7f74665abd7.png" Id="Ra696b76f95534b72" /></Relationships>
</file>