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f5fa3d7a0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dba4de557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47e37c28a45e2" /><Relationship Type="http://schemas.openxmlformats.org/officeDocument/2006/relationships/numbering" Target="/word/numbering.xml" Id="R838e40a6e0bf4593" /><Relationship Type="http://schemas.openxmlformats.org/officeDocument/2006/relationships/settings" Target="/word/settings.xml" Id="Ra29084bac692455a" /><Relationship Type="http://schemas.openxmlformats.org/officeDocument/2006/relationships/image" Target="/word/media/5ea1b34a-7b49-4681-9d12-6894e53d53c8.png" Id="R59fdba4de55740f8" /></Relationships>
</file>