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f64b0caf0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142705af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Chesswood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028118882416c" /><Relationship Type="http://schemas.openxmlformats.org/officeDocument/2006/relationships/numbering" Target="/word/numbering.xml" Id="R78aa9d98ba73448b" /><Relationship Type="http://schemas.openxmlformats.org/officeDocument/2006/relationships/settings" Target="/word/settings.xml" Id="R862244cc54e54616" /><Relationship Type="http://schemas.openxmlformats.org/officeDocument/2006/relationships/image" Target="/word/media/2d9833a9-e264-4e5b-9442-9cd28e86d8ad.png" Id="R526142705afe45e2" /></Relationships>
</file>