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81fe91f2e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2b3e5cbce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Chester Harbor,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5bc8470d3435b" /><Relationship Type="http://schemas.openxmlformats.org/officeDocument/2006/relationships/numbering" Target="/word/numbering.xml" Id="Rbc21d4450400465a" /><Relationship Type="http://schemas.openxmlformats.org/officeDocument/2006/relationships/settings" Target="/word/settings.xml" Id="R036a1e6c116e4efa" /><Relationship Type="http://schemas.openxmlformats.org/officeDocument/2006/relationships/image" Target="/word/media/33cd1121-2a0e-4481-9c45-836af76bdf88.png" Id="Rab02b3e5cbce4d6a" /></Relationships>
</file>