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8ba0eea29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700a95bf1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Chestline,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b043df4eb4f20" /><Relationship Type="http://schemas.openxmlformats.org/officeDocument/2006/relationships/numbering" Target="/word/numbering.xml" Id="Rc031df6860494653" /><Relationship Type="http://schemas.openxmlformats.org/officeDocument/2006/relationships/settings" Target="/word/settings.xml" Id="Rb85e00c4786d401a" /><Relationship Type="http://schemas.openxmlformats.org/officeDocument/2006/relationships/image" Target="/word/media/6bb7c5c9-7681-47fb-9d44-1d845554917b.png" Id="R853700a95bf14da7" /></Relationships>
</file>