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389c5e327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48886a166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Chestnut Level,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d65a736e1464d" /><Relationship Type="http://schemas.openxmlformats.org/officeDocument/2006/relationships/numbering" Target="/word/numbering.xml" Id="R7924821f7ced4ee6" /><Relationship Type="http://schemas.openxmlformats.org/officeDocument/2006/relationships/settings" Target="/word/settings.xml" Id="R51126721c86d4601" /><Relationship Type="http://schemas.openxmlformats.org/officeDocument/2006/relationships/image" Target="/word/media/29fb68fa-ce0d-4baa-89ac-c5656d7d05f1.png" Id="Reca48886a166471f" /></Relationships>
</file>