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7f7fd6c90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15d23cb5c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e7a56dd434d80" /><Relationship Type="http://schemas.openxmlformats.org/officeDocument/2006/relationships/numbering" Target="/word/numbering.xml" Id="R1ab457b6663d41b8" /><Relationship Type="http://schemas.openxmlformats.org/officeDocument/2006/relationships/settings" Target="/word/settings.xml" Id="Rdbb87a7bd3b24060" /><Relationship Type="http://schemas.openxmlformats.org/officeDocument/2006/relationships/image" Target="/word/media/889ef9a7-6b97-4e4b-9d98-574ece2c908d.png" Id="Rdd615d23cb5c4af2" /></Relationships>
</file>