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2d6ce1080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d1a367f9b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1eee4800a43a2" /><Relationship Type="http://schemas.openxmlformats.org/officeDocument/2006/relationships/numbering" Target="/word/numbering.xml" Id="R35ff9f9bc226468d" /><Relationship Type="http://schemas.openxmlformats.org/officeDocument/2006/relationships/settings" Target="/word/settings.xml" Id="Rf721b30611924088" /><Relationship Type="http://schemas.openxmlformats.org/officeDocument/2006/relationships/image" Target="/word/media/1865ed8e-ffbd-483a-af4e-447b0b2c84f2.png" Id="Ra73d1a367f9b4185" /></Relationships>
</file>