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5aaf48896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159ed568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Chicago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3efe38a8c48eb" /><Relationship Type="http://schemas.openxmlformats.org/officeDocument/2006/relationships/numbering" Target="/word/numbering.xml" Id="R1905b28bddd3418c" /><Relationship Type="http://schemas.openxmlformats.org/officeDocument/2006/relationships/settings" Target="/word/settings.xml" Id="R8c37e456d4ce4d76" /><Relationship Type="http://schemas.openxmlformats.org/officeDocument/2006/relationships/image" Target="/word/media/525cb4cd-89e8-43c0-8dc7-eec5819e6fae.png" Id="Rfc72159ed5684687" /></Relationships>
</file>