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90c9a3fd2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6625dc4a7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Chickalah,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2d93b3c094445" /><Relationship Type="http://schemas.openxmlformats.org/officeDocument/2006/relationships/numbering" Target="/word/numbering.xml" Id="R6d7ae71bc4ad4048" /><Relationship Type="http://schemas.openxmlformats.org/officeDocument/2006/relationships/settings" Target="/word/settings.xml" Id="R43289314d1224e0d" /><Relationship Type="http://schemas.openxmlformats.org/officeDocument/2006/relationships/image" Target="/word/media/8428c57b-8621-4fa8-bbb1-7de18bc6e8c2.png" Id="R3b56625dc4a74b2b" /></Relationships>
</file>