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6b50ba4fc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f1acdd2f7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Chickies,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c37c009564fc7" /><Relationship Type="http://schemas.openxmlformats.org/officeDocument/2006/relationships/numbering" Target="/word/numbering.xml" Id="Rf43fa18bebf14462" /><Relationship Type="http://schemas.openxmlformats.org/officeDocument/2006/relationships/settings" Target="/word/settings.xml" Id="R261fdb2360a9454d" /><Relationship Type="http://schemas.openxmlformats.org/officeDocument/2006/relationships/image" Target="/word/media/182b9938-41fd-4875-9154-880e8f5f444f.png" Id="R677f1acdd2f74b05" /></Relationships>
</file>