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16a9c3751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731b2ff3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Chicora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d83bbb0243c3" /><Relationship Type="http://schemas.openxmlformats.org/officeDocument/2006/relationships/numbering" Target="/word/numbering.xml" Id="Rd16a784886064d15" /><Relationship Type="http://schemas.openxmlformats.org/officeDocument/2006/relationships/settings" Target="/word/settings.xml" Id="Rc42f1c838ed14245" /><Relationship Type="http://schemas.openxmlformats.org/officeDocument/2006/relationships/image" Target="/word/media/fb03c56b-62e4-4543-87b9-c8802cd7e994.png" Id="Rae0731b2ff364be6" /></Relationships>
</file>