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b2ddf63a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b1e904c40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d59abd691486e" /><Relationship Type="http://schemas.openxmlformats.org/officeDocument/2006/relationships/numbering" Target="/word/numbering.xml" Id="R90d3540a6df84959" /><Relationship Type="http://schemas.openxmlformats.org/officeDocument/2006/relationships/settings" Target="/word/settings.xml" Id="R63f5495db83d41d6" /><Relationship Type="http://schemas.openxmlformats.org/officeDocument/2006/relationships/image" Target="/word/media/62591ae2-ef05-49d8-8f43-7194d8511267.png" Id="Ra51b1e904c4048bf" /></Relationships>
</file>