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52ce7ecc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8b1fc33d9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Chilhowee,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67fd4de654923" /><Relationship Type="http://schemas.openxmlformats.org/officeDocument/2006/relationships/numbering" Target="/word/numbering.xml" Id="Rbb53dd39d00e4770" /><Relationship Type="http://schemas.openxmlformats.org/officeDocument/2006/relationships/settings" Target="/word/settings.xml" Id="R407770f919d24646" /><Relationship Type="http://schemas.openxmlformats.org/officeDocument/2006/relationships/image" Target="/word/media/033490ad-19a5-4799-add8-6f0b8cdabff1.png" Id="R5c18b1fc33d94b2b" /></Relationships>
</file>