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9bea8d1a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df18aa442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Chillisquaque,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b263e165b4a20" /><Relationship Type="http://schemas.openxmlformats.org/officeDocument/2006/relationships/numbering" Target="/word/numbering.xml" Id="R808bf60525194859" /><Relationship Type="http://schemas.openxmlformats.org/officeDocument/2006/relationships/settings" Target="/word/settings.xml" Id="R325b3dfebe54405e" /><Relationship Type="http://schemas.openxmlformats.org/officeDocument/2006/relationships/image" Target="/word/media/009d28e9-4a69-437b-9db5-381405340376.png" Id="R333df18aa442408e" /></Relationships>
</file>