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f03dcaaa9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caa7f8d6b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Chilmark,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2b9365da406b" /><Relationship Type="http://schemas.openxmlformats.org/officeDocument/2006/relationships/numbering" Target="/word/numbering.xml" Id="R8c441c642a9d4178" /><Relationship Type="http://schemas.openxmlformats.org/officeDocument/2006/relationships/settings" Target="/word/settings.xml" Id="Rb44d872202434b29" /><Relationship Type="http://schemas.openxmlformats.org/officeDocument/2006/relationships/image" Target="/word/media/9037afbb-8af3-48c7-b6a8-ba0cf75b2787.png" Id="Ra0acaa7f8d6b444f" /></Relationships>
</file>