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89cebf9f6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1c0eb97c2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f56db1f39411e" /><Relationship Type="http://schemas.openxmlformats.org/officeDocument/2006/relationships/numbering" Target="/word/numbering.xml" Id="R1561b6c1c98941a7" /><Relationship Type="http://schemas.openxmlformats.org/officeDocument/2006/relationships/settings" Target="/word/settings.xml" Id="R79cca6cc18c94297" /><Relationship Type="http://schemas.openxmlformats.org/officeDocument/2006/relationships/image" Target="/word/media/ea057d08-7714-4b40-8686-8df3e7ad3b31.png" Id="R5071c0eb97c248bf" /></Relationships>
</file>