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01dd14085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394c7c3ba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bbe7e30984e41" /><Relationship Type="http://schemas.openxmlformats.org/officeDocument/2006/relationships/numbering" Target="/word/numbering.xml" Id="Rd4759e5cc05d4bae" /><Relationship Type="http://schemas.openxmlformats.org/officeDocument/2006/relationships/settings" Target="/word/settings.xml" Id="R14143f4ab82944d3" /><Relationship Type="http://schemas.openxmlformats.org/officeDocument/2006/relationships/image" Target="/word/media/ea0ba557-9c23-4e33-b079-1dbfc1130b60.png" Id="R317394c7c3ba4447" /></Relationships>
</file>