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e8774d7cd344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9e674772274f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Chimacum,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25268bec6a41ec" /><Relationship Type="http://schemas.openxmlformats.org/officeDocument/2006/relationships/numbering" Target="/word/numbering.xml" Id="R92023400d4cd4b61" /><Relationship Type="http://schemas.openxmlformats.org/officeDocument/2006/relationships/settings" Target="/word/settings.xml" Id="Rd859206b7ca74c37" /><Relationship Type="http://schemas.openxmlformats.org/officeDocument/2006/relationships/image" Target="/word/media/e6992927-5c45-47f0-aa19-0d05e2e1a128.png" Id="R679e674772274f38" /></Relationships>
</file>